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8"/>
      </w:tblGrid>
      <w:tr w:rsidR="00B63B4C" w:rsidRPr="008B7961" w:rsidTr="00353D97">
        <w:trPr>
          <w:trHeight w:val="4335"/>
        </w:trPr>
        <w:tc>
          <w:tcPr>
            <w:tcW w:w="8888" w:type="dxa"/>
          </w:tcPr>
          <w:p w:rsidR="00C24759" w:rsidRDefault="00C24759" w:rsidP="000261D0">
            <w:pPr>
              <w:jc w:val="center"/>
              <w:rPr>
                <w:b/>
                <w:bCs/>
                <w:spacing w:val="40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71600" cy="847725"/>
                  <wp:effectExtent l="19050" t="0" r="0" b="0"/>
                  <wp:docPr id="42" name="Рисунок 42" descr="v_KCH_Logo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2" descr="v_KCH_Logo_color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09" cy="84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B4C" w:rsidRPr="008B7961" w:rsidRDefault="00B63B4C" w:rsidP="000261D0">
            <w:pPr>
              <w:jc w:val="center"/>
              <w:rPr>
                <w:b/>
                <w:bCs/>
                <w:spacing w:val="40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40"/>
                <w:sz w:val="24"/>
                <w:szCs w:val="24"/>
                <w:lang w:val="uk-UA"/>
              </w:rPr>
              <w:t>ШКОЛА КЛІНІЧНИХ НЕЙРОНАУК</w:t>
            </w:r>
          </w:p>
          <w:p w:rsidR="00B63B4C" w:rsidRPr="00BD317F" w:rsidRDefault="00B63B4C" w:rsidP="000261D0">
            <w:pPr>
              <w:jc w:val="center"/>
              <w:rPr>
                <w:rFonts w:ascii="Arial Black" w:hAnsi="Arial Black"/>
                <w:b/>
                <w:bCs/>
                <w:spacing w:val="40"/>
                <w:sz w:val="36"/>
                <w:szCs w:val="24"/>
                <w:lang w:val="uk-UA"/>
              </w:rPr>
            </w:pPr>
            <w:r w:rsidRPr="00BD317F">
              <w:rPr>
                <w:rFonts w:ascii="Arial Black" w:hAnsi="Arial Black"/>
                <w:b/>
                <w:bCs/>
                <w:spacing w:val="40"/>
                <w:sz w:val="36"/>
                <w:szCs w:val="24"/>
                <w:lang w:val="uk-UA"/>
              </w:rPr>
              <w:t>«Карпатськ</w:t>
            </w:r>
            <w:r>
              <w:rPr>
                <w:rFonts w:ascii="Arial Black" w:hAnsi="Arial Black"/>
                <w:b/>
                <w:bCs/>
                <w:spacing w:val="40"/>
                <w:sz w:val="36"/>
                <w:szCs w:val="24"/>
                <w:lang w:val="uk-UA"/>
              </w:rPr>
              <w:t>і</w:t>
            </w:r>
            <w:r w:rsidRPr="00BD317F">
              <w:rPr>
                <w:rFonts w:ascii="Arial Black" w:hAnsi="Arial Black"/>
                <w:b/>
                <w:bCs/>
                <w:spacing w:val="40"/>
                <w:sz w:val="36"/>
                <w:szCs w:val="24"/>
                <w:lang w:val="uk-UA"/>
              </w:rPr>
              <w:t xml:space="preserve"> ч</w:t>
            </w:r>
            <w:r>
              <w:rPr>
                <w:rFonts w:ascii="Arial Black" w:hAnsi="Arial Black"/>
                <w:b/>
                <w:bCs/>
                <w:spacing w:val="40"/>
                <w:sz w:val="36"/>
                <w:szCs w:val="24"/>
                <w:lang w:val="uk-UA"/>
              </w:rPr>
              <w:t>итання</w:t>
            </w:r>
            <w:r w:rsidRPr="00BD317F">
              <w:rPr>
                <w:rFonts w:ascii="Arial Black" w:hAnsi="Arial Black"/>
                <w:b/>
                <w:bCs/>
                <w:spacing w:val="40"/>
                <w:sz w:val="36"/>
                <w:szCs w:val="24"/>
                <w:lang w:val="uk-UA"/>
              </w:rPr>
              <w:t>»</w:t>
            </w:r>
          </w:p>
          <w:p w:rsidR="00B63B4C" w:rsidRPr="003971AA" w:rsidRDefault="0033449F" w:rsidP="000261D0">
            <w:pPr>
              <w:jc w:val="center"/>
              <w:rPr>
                <w:b/>
                <w:bCs/>
                <w:color w:val="FF0000"/>
                <w:spacing w:val="4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FF0000"/>
                <w:spacing w:val="40"/>
                <w:sz w:val="24"/>
                <w:szCs w:val="24"/>
                <w:lang w:val="uk-UA"/>
              </w:rPr>
              <w:t xml:space="preserve">9-11 </w:t>
            </w:r>
            <w:r w:rsidR="00B63B4C">
              <w:rPr>
                <w:b/>
                <w:bCs/>
                <w:color w:val="FF0000"/>
                <w:spacing w:val="40"/>
                <w:sz w:val="24"/>
                <w:szCs w:val="24"/>
                <w:lang w:val="uk-UA"/>
              </w:rPr>
              <w:t xml:space="preserve">червня </w:t>
            </w:r>
            <w:r w:rsidR="00B63B4C" w:rsidRPr="003971AA">
              <w:rPr>
                <w:b/>
                <w:bCs/>
                <w:color w:val="FF0000"/>
                <w:spacing w:val="40"/>
                <w:sz w:val="24"/>
                <w:szCs w:val="24"/>
                <w:lang w:val="uk-UA"/>
              </w:rPr>
              <w:t>201</w:t>
            </w:r>
            <w:r>
              <w:rPr>
                <w:b/>
                <w:bCs/>
                <w:color w:val="FF0000"/>
                <w:spacing w:val="40"/>
                <w:sz w:val="24"/>
                <w:szCs w:val="24"/>
                <w:lang w:val="uk-UA"/>
              </w:rPr>
              <w:t>6</w:t>
            </w:r>
          </w:p>
          <w:p w:rsidR="00B63B4C" w:rsidRPr="00BD317F" w:rsidRDefault="00B63B4C" w:rsidP="00BD317F">
            <w:pPr>
              <w:spacing w:after="0" w:line="240" w:lineRule="auto"/>
              <w:jc w:val="center"/>
              <w:rPr>
                <w:b/>
                <w:bCs/>
                <w:spacing w:val="40"/>
                <w:sz w:val="24"/>
                <w:szCs w:val="24"/>
                <w:u w:val="single"/>
              </w:rPr>
            </w:pPr>
            <w:proofErr w:type="spellStart"/>
            <w:r w:rsidRPr="00BD317F">
              <w:rPr>
                <w:b/>
                <w:bCs/>
                <w:spacing w:val="40"/>
                <w:sz w:val="24"/>
                <w:szCs w:val="24"/>
                <w:u w:val="single"/>
                <w:lang w:val="uk-UA"/>
              </w:rPr>
              <w:t>м.Ужгород</w:t>
            </w:r>
            <w:proofErr w:type="spellEnd"/>
            <w:r>
              <w:rPr>
                <w:b/>
                <w:bCs/>
                <w:spacing w:val="40"/>
                <w:sz w:val="24"/>
                <w:szCs w:val="24"/>
                <w:u w:val="single"/>
                <w:lang w:val="uk-UA"/>
              </w:rPr>
              <w:t xml:space="preserve">, </w:t>
            </w:r>
            <w:r w:rsidR="0033449F">
              <w:rPr>
                <w:b/>
                <w:bCs/>
                <w:spacing w:val="40"/>
                <w:sz w:val="24"/>
                <w:szCs w:val="24"/>
                <w:u w:val="single"/>
                <w:lang w:val="uk-UA"/>
              </w:rPr>
              <w:t>площа</w:t>
            </w:r>
            <w:r>
              <w:rPr>
                <w:b/>
                <w:bCs/>
                <w:spacing w:val="40"/>
                <w:sz w:val="24"/>
                <w:szCs w:val="24"/>
                <w:u w:val="single"/>
                <w:lang w:val="uk-UA"/>
              </w:rPr>
              <w:t xml:space="preserve"> НАРОДНА</w:t>
            </w:r>
            <w:r w:rsidRPr="00BD317F">
              <w:rPr>
                <w:b/>
                <w:bCs/>
                <w:spacing w:val="40"/>
                <w:sz w:val="24"/>
                <w:szCs w:val="24"/>
                <w:u w:val="single"/>
                <w:lang w:val="uk-UA"/>
              </w:rPr>
              <w:t>,3</w:t>
            </w:r>
          </w:p>
          <w:p w:rsidR="00B63B4C" w:rsidRDefault="00B63B4C" w:rsidP="00BD317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великий </w:t>
            </w:r>
            <w:proofErr w:type="spellStart"/>
            <w:r>
              <w:rPr>
                <w:b/>
                <w:bCs/>
                <w:lang w:val="uk-UA"/>
              </w:rPr>
              <w:t>конференц</w:t>
            </w:r>
            <w:proofErr w:type="spellEnd"/>
            <w:r>
              <w:rPr>
                <w:b/>
                <w:bCs/>
                <w:lang w:val="uk-UA"/>
              </w:rPr>
              <w:t xml:space="preserve">  зал </w:t>
            </w:r>
          </w:p>
          <w:p w:rsidR="00B63B4C" w:rsidRDefault="00B63B4C" w:rsidP="00BD317F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Ужгородського національного університету</w:t>
            </w:r>
          </w:p>
          <w:p w:rsidR="00B63B4C" w:rsidRPr="0033363B" w:rsidRDefault="00B63B4C" w:rsidP="00353D97">
            <w:pPr>
              <w:rPr>
                <w:b/>
                <w:bCs/>
                <w:lang w:val="uk-UA"/>
              </w:rPr>
            </w:pPr>
          </w:p>
        </w:tc>
      </w:tr>
    </w:tbl>
    <w:p w:rsidR="00E62D47" w:rsidRPr="00A0203C" w:rsidRDefault="00E62D47" w:rsidP="00E62D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4"/>
          <w:szCs w:val="28"/>
          <w:lang w:val="uk-UA"/>
        </w:rPr>
      </w:pPr>
      <w:r>
        <w:rPr>
          <w:rFonts w:eastAsia="Times New Roman" w:cs="Arial"/>
          <w:b/>
          <w:bCs/>
          <w:color w:val="222222"/>
          <w:sz w:val="24"/>
          <w:szCs w:val="28"/>
          <w:lang w:val="uk-UA"/>
        </w:rPr>
        <w:t>Шановні колеги</w:t>
      </w:r>
      <w:r w:rsidRPr="00A0203C">
        <w:rPr>
          <w:rFonts w:eastAsia="Times New Roman" w:cs="Arial"/>
          <w:b/>
          <w:bCs/>
          <w:color w:val="222222"/>
          <w:sz w:val="24"/>
          <w:szCs w:val="28"/>
          <w:lang w:val="uk-UA"/>
        </w:rPr>
        <w:t>!</w:t>
      </w:r>
    </w:p>
    <w:p w:rsidR="00BD12C4" w:rsidRPr="00D51CE8" w:rsidRDefault="00BD12C4" w:rsidP="00BD12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971AA" w:rsidRPr="00353D97" w:rsidRDefault="00B133E6" w:rsidP="00353D97">
      <w:pPr>
        <w:pStyle w:val="a4"/>
        <w:jc w:val="center"/>
        <w:rPr>
          <w:b/>
          <w:color w:val="FF0000"/>
          <w:sz w:val="28"/>
          <w:szCs w:val="28"/>
          <w:u w:val="single"/>
          <w:lang w:val="uk-UA"/>
        </w:rPr>
      </w:pPr>
      <w:r w:rsidRPr="00353D97">
        <w:rPr>
          <w:rFonts w:ascii="Arial" w:hAnsi="Arial" w:cs="Arial"/>
          <w:b/>
          <w:bCs/>
          <w:color w:val="222222"/>
          <w:sz w:val="28"/>
          <w:szCs w:val="28"/>
          <w:u w:val="single"/>
          <w:lang w:val="uk-UA"/>
        </w:rPr>
        <w:t xml:space="preserve">Тези </w:t>
      </w:r>
      <w:proofErr w:type="spellStart"/>
      <w:r w:rsidR="003971AA" w:rsidRPr="00353D97">
        <w:rPr>
          <w:rFonts w:ascii="Arial" w:hAnsi="Arial" w:cs="Arial"/>
          <w:b/>
          <w:bCs/>
          <w:color w:val="222222"/>
          <w:sz w:val="28"/>
          <w:szCs w:val="28"/>
          <w:u w:val="single"/>
          <w:lang w:val="uk-UA"/>
        </w:rPr>
        <w:t>при</w:t>
      </w:r>
      <w:r w:rsidRPr="00353D97">
        <w:rPr>
          <w:rFonts w:ascii="Arial" w:hAnsi="Arial" w:cs="Arial"/>
          <w:b/>
          <w:bCs/>
          <w:color w:val="222222"/>
          <w:sz w:val="28"/>
          <w:szCs w:val="28"/>
          <w:u w:val="single"/>
          <w:lang w:val="uk-UA"/>
        </w:rPr>
        <w:t>й</w:t>
      </w:r>
      <w:r w:rsidR="003971AA" w:rsidRPr="00353D97">
        <w:rPr>
          <w:rFonts w:ascii="Arial" w:hAnsi="Arial" w:cs="Arial"/>
          <w:b/>
          <w:bCs/>
          <w:color w:val="222222"/>
          <w:sz w:val="28"/>
          <w:szCs w:val="28"/>
          <w:u w:val="single"/>
          <w:lang w:val="uk-UA"/>
        </w:rPr>
        <w:t>нимаются</w:t>
      </w:r>
      <w:proofErr w:type="spellEnd"/>
      <w:r w:rsidR="00353D97" w:rsidRPr="00353D97">
        <w:rPr>
          <w:rFonts w:ascii="Arial" w:hAnsi="Arial" w:cs="Arial"/>
          <w:b/>
          <w:bCs/>
          <w:color w:val="222222"/>
          <w:sz w:val="28"/>
          <w:szCs w:val="28"/>
          <w:u w:val="single"/>
          <w:lang w:val="uk-UA"/>
        </w:rPr>
        <w:t xml:space="preserve"> </w:t>
      </w:r>
      <w:r w:rsidR="004E2C1A">
        <w:rPr>
          <w:b/>
          <w:color w:val="FF0000"/>
          <w:sz w:val="28"/>
          <w:szCs w:val="28"/>
          <w:u w:val="single"/>
          <w:lang w:val="uk-UA"/>
        </w:rPr>
        <w:t xml:space="preserve">до 10 </w:t>
      </w:r>
      <w:r w:rsidRPr="00353D97">
        <w:rPr>
          <w:b/>
          <w:color w:val="FF0000"/>
          <w:sz w:val="28"/>
          <w:szCs w:val="28"/>
          <w:u w:val="single"/>
          <w:lang w:val="uk-UA"/>
        </w:rPr>
        <w:t>травня</w:t>
      </w:r>
      <w:r w:rsidR="0033449F" w:rsidRPr="00353D97">
        <w:rPr>
          <w:b/>
          <w:color w:val="FF0000"/>
          <w:sz w:val="28"/>
          <w:szCs w:val="28"/>
          <w:u w:val="single"/>
          <w:lang w:val="uk-UA"/>
        </w:rPr>
        <w:t xml:space="preserve"> </w:t>
      </w:r>
      <w:r w:rsidR="003971AA" w:rsidRPr="00353D97">
        <w:rPr>
          <w:b/>
          <w:color w:val="FF0000"/>
          <w:sz w:val="28"/>
          <w:szCs w:val="28"/>
          <w:u w:val="single"/>
          <w:lang w:val="uk-UA"/>
        </w:rPr>
        <w:t>201</w:t>
      </w:r>
      <w:r w:rsidR="0033449F" w:rsidRPr="00353D97">
        <w:rPr>
          <w:b/>
          <w:color w:val="FF0000"/>
          <w:sz w:val="28"/>
          <w:szCs w:val="28"/>
          <w:u w:val="single"/>
          <w:lang w:val="uk-UA"/>
        </w:rPr>
        <w:t>6  року</w:t>
      </w:r>
    </w:p>
    <w:p w:rsidR="00C8694F" w:rsidRDefault="00C8694F" w:rsidP="00BD12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val="uk-UA"/>
        </w:rPr>
      </w:pPr>
    </w:p>
    <w:p w:rsidR="00C8694F" w:rsidRDefault="00E62D47" w:rsidP="00BD12C4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4"/>
          <w:szCs w:val="28"/>
          <w:lang w:val="uk-UA"/>
        </w:rPr>
      </w:pPr>
      <w:r>
        <w:rPr>
          <w:rFonts w:eastAsia="Times New Roman" w:cs="Arial"/>
          <w:bCs/>
          <w:color w:val="222222"/>
          <w:sz w:val="24"/>
          <w:szCs w:val="28"/>
          <w:lang w:val="uk-UA"/>
        </w:rPr>
        <w:t xml:space="preserve">Обов’язково! Вкажіть контактний телефон та </w:t>
      </w:r>
      <w:proofErr w:type="spellStart"/>
      <w:r>
        <w:rPr>
          <w:rFonts w:eastAsia="Times New Roman" w:cs="Arial"/>
          <w:bCs/>
          <w:color w:val="222222"/>
          <w:sz w:val="24"/>
          <w:szCs w:val="28"/>
          <w:lang w:val="uk-UA"/>
        </w:rPr>
        <w:t>ел</w:t>
      </w:r>
      <w:proofErr w:type="spellEnd"/>
      <w:r>
        <w:rPr>
          <w:rFonts w:eastAsia="Times New Roman" w:cs="Arial"/>
          <w:bCs/>
          <w:color w:val="222222"/>
          <w:sz w:val="24"/>
          <w:szCs w:val="28"/>
          <w:lang w:val="uk-UA"/>
        </w:rPr>
        <w:t>. пошту відповідального автора.</w:t>
      </w:r>
    </w:p>
    <w:p w:rsidR="00E62D47" w:rsidRPr="00A0203C" w:rsidRDefault="00E62D47" w:rsidP="00BD12C4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4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4526"/>
        <w:gridCol w:w="5045"/>
      </w:tblGrid>
      <w:tr w:rsidR="007678B8" w:rsidRPr="00353D97" w:rsidTr="00353D97">
        <w:trPr>
          <w:trHeight w:val="5746"/>
        </w:trPr>
        <w:tc>
          <w:tcPr>
            <w:tcW w:w="4526" w:type="dxa"/>
          </w:tcPr>
          <w:p w:rsidR="007678B8" w:rsidRDefault="00B133E6" w:rsidP="007678B8">
            <w:pPr>
              <w:shd w:val="clear" w:color="auto" w:fill="FFFFFF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Вимога до оформлення тез  </w:t>
            </w:r>
          </w:p>
          <w:p w:rsidR="00B133E6" w:rsidRPr="00A0203C" w:rsidRDefault="00B133E6" w:rsidP="007678B8">
            <w:pPr>
              <w:shd w:val="clear" w:color="auto" w:fill="FFFFFF"/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</w:pPr>
          </w:p>
          <w:p w:rsidR="007678B8" w:rsidRDefault="007678B8" w:rsidP="007678B8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60"/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</w:pPr>
            <w:r w:rsidRPr="00A0203C"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 xml:space="preserve">Текст </w:t>
            </w:r>
            <w:r w:rsidR="00B133E6"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>розміщу</w:t>
            </w:r>
            <w:r w:rsidR="00353D97"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 xml:space="preserve">ється не більше, як </w:t>
            </w:r>
            <w:r w:rsidRPr="00A0203C">
              <w:rPr>
                <w:rFonts w:eastAsia="Times New Roman" w:cs="Arial"/>
                <w:b/>
                <w:bCs/>
                <w:color w:val="222222"/>
                <w:sz w:val="24"/>
                <w:szCs w:val="28"/>
                <w:lang w:val="uk-UA"/>
              </w:rPr>
              <w:t>на одн</w:t>
            </w:r>
            <w:r w:rsidR="00B133E6">
              <w:rPr>
                <w:rFonts w:eastAsia="Times New Roman" w:cs="Arial"/>
                <w:b/>
                <w:bCs/>
                <w:color w:val="222222"/>
                <w:sz w:val="24"/>
                <w:szCs w:val="28"/>
                <w:lang w:val="uk-UA"/>
              </w:rPr>
              <w:t>ій сторінці</w:t>
            </w:r>
            <w:r w:rsidRPr="00A0203C">
              <w:rPr>
                <w:rFonts w:eastAsia="Times New Roman" w:cs="Arial"/>
                <w:b/>
                <w:bCs/>
                <w:color w:val="222222"/>
                <w:sz w:val="24"/>
                <w:szCs w:val="28"/>
                <w:lang w:val="uk-UA"/>
              </w:rPr>
              <w:t xml:space="preserve"> А4</w:t>
            </w:r>
            <w:r w:rsidR="00353D97">
              <w:rPr>
                <w:rFonts w:eastAsia="Times New Roman" w:cs="Arial"/>
                <w:b/>
                <w:bCs/>
                <w:color w:val="222222"/>
                <w:sz w:val="24"/>
                <w:szCs w:val="28"/>
                <w:lang w:val="uk-UA"/>
              </w:rPr>
              <w:t xml:space="preserve">,  </w:t>
            </w:r>
            <w:r w:rsidR="00353D97" w:rsidRPr="00353D97">
              <w:rPr>
                <w:rFonts w:eastAsia="Times New Roman" w:cs="Arial"/>
                <w:bCs/>
                <w:color w:val="222222"/>
                <w:sz w:val="20"/>
                <w:szCs w:val="28"/>
                <w:lang w:val="uk-UA"/>
              </w:rPr>
              <w:t xml:space="preserve">(кегль </w:t>
            </w:r>
            <w:r w:rsidR="00353D97">
              <w:rPr>
                <w:rFonts w:eastAsia="Times New Roman" w:cs="Arial"/>
                <w:bCs/>
                <w:color w:val="222222"/>
                <w:sz w:val="20"/>
                <w:szCs w:val="28"/>
                <w:lang w:val="uk-UA"/>
              </w:rPr>
              <w:t xml:space="preserve"> тексту </w:t>
            </w:r>
            <w:r w:rsidR="00353D97" w:rsidRPr="00353D97">
              <w:rPr>
                <w:rFonts w:eastAsia="Times New Roman" w:cs="Arial"/>
                <w:bCs/>
                <w:color w:val="222222"/>
                <w:sz w:val="20"/>
                <w:szCs w:val="28"/>
                <w:lang w:val="uk-UA"/>
              </w:rPr>
              <w:t>10)</w:t>
            </w:r>
            <w:r w:rsidR="00353D97">
              <w:rPr>
                <w:rFonts w:eastAsia="Times New Roman" w:cs="Arial"/>
                <w:bCs/>
                <w:color w:val="222222"/>
                <w:sz w:val="20"/>
                <w:szCs w:val="28"/>
                <w:lang w:val="uk-UA"/>
              </w:rPr>
              <w:t>, без таблиць</w:t>
            </w:r>
          </w:p>
          <w:p w:rsidR="00AD3BED" w:rsidRPr="00A0203C" w:rsidRDefault="00AD3BED" w:rsidP="00AD3BED">
            <w:pPr>
              <w:pStyle w:val="a3"/>
              <w:shd w:val="clear" w:color="auto" w:fill="FFFFFF"/>
              <w:ind w:left="360"/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</w:pPr>
          </w:p>
          <w:p w:rsidR="007678B8" w:rsidRPr="00AD3BED" w:rsidRDefault="00B133E6" w:rsidP="007678B8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60"/>
              <w:rPr>
                <w:rFonts w:eastAsia="Times New Roman" w:cs="Arial"/>
                <w:bCs/>
                <w:i/>
                <w:color w:val="222222"/>
                <w:sz w:val="18"/>
                <w:szCs w:val="28"/>
                <w:lang w:val="uk-UA"/>
              </w:rPr>
            </w:pPr>
            <w:r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 xml:space="preserve">Тези можуть бути представлені  українською, російською або англійською мовами </w:t>
            </w:r>
            <w:r w:rsidR="007678B8" w:rsidRPr="00AD3BED">
              <w:rPr>
                <w:rFonts w:eastAsia="Times New Roman" w:cs="Arial"/>
                <w:bCs/>
                <w:i/>
                <w:color w:val="222222"/>
                <w:sz w:val="18"/>
                <w:szCs w:val="28"/>
                <w:lang w:val="uk-UA"/>
              </w:rPr>
              <w:t>(</w:t>
            </w:r>
            <w:r>
              <w:rPr>
                <w:rFonts w:eastAsia="Times New Roman" w:cs="Arial"/>
                <w:bCs/>
                <w:i/>
                <w:color w:val="222222"/>
                <w:sz w:val="18"/>
                <w:szCs w:val="28"/>
                <w:lang w:val="uk-UA"/>
              </w:rPr>
              <w:t>вибір за автором)</w:t>
            </w:r>
          </w:p>
          <w:p w:rsidR="00AD3BED" w:rsidRPr="00AD3BED" w:rsidRDefault="00AD3BED" w:rsidP="00AD3BED">
            <w:pPr>
              <w:shd w:val="clear" w:color="auto" w:fill="FFFFFF"/>
              <w:rPr>
                <w:rFonts w:eastAsia="Times New Roman" w:cs="Arial"/>
                <w:b/>
                <w:bCs/>
                <w:i/>
                <w:color w:val="222222"/>
                <w:sz w:val="24"/>
                <w:szCs w:val="28"/>
                <w:lang w:val="uk-UA"/>
              </w:rPr>
            </w:pPr>
          </w:p>
          <w:p w:rsidR="007678B8" w:rsidRPr="00A0203C" w:rsidRDefault="00B133E6" w:rsidP="007678B8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60"/>
              <w:rPr>
                <w:rFonts w:eastAsia="Times New Roman" w:cs="Arial"/>
                <w:b/>
                <w:bCs/>
                <w:i/>
                <w:color w:val="222222"/>
                <w:sz w:val="24"/>
                <w:szCs w:val="28"/>
                <w:lang w:val="uk-UA"/>
              </w:rPr>
            </w:pPr>
            <w:r>
              <w:rPr>
                <w:rFonts w:eastAsia="Times New Roman" w:cs="Arial"/>
                <w:b/>
                <w:bCs/>
                <w:i/>
                <w:color w:val="222222"/>
                <w:sz w:val="24"/>
                <w:szCs w:val="28"/>
                <w:lang w:val="uk-UA"/>
              </w:rPr>
              <w:t>Структура тез</w:t>
            </w:r>
            <w:r w:rsidR="007678B8" w:rsidRPr="00A0203C">
              <w:rPr>
                <w:rFonts w:eastAsia="Times New Roman" w:cs="Arial"/>
                <w:b/>
                <w:bCs/>
                <w:i/>
                <w:color w:val="222222"/>
                <w:sz w:val="24"/>
                <w:szCs w:val="28"/>
                <w:lang w:val="uk-UA"/>
              </w:rPr>
              <w:t>:</w:t>
            </w:r>
          </w:p>
          <w:p w:rsidR="007678B8" w:rsidRPr="00A0203C" w:rsidRDefault="00B133E6" w:rsidP="007678B8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</w:pPr>
            <w:r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>Назва</w:t>
            </w:r>
          </w:p>
          <w:p w:rsidR="007678B8" w:rsidRPr="00A0203C" w:rsidRDefault="00B133E6" w:rsidP="007678B8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</w:pPr>
            <w:r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>ПІБ автора та співавторів</w:t>
            </w:r>
          </w:p>
          <w:p w:rsidR="00B133E6" w:rsidRDefault="00353D97" w:rsidP="007678B8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</w:pPr>
            <w:r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 xml:space="preserve">Назва наукового </w:t>
            </w:r>
            <w:r w:rsidR="00B133E6"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>закладу</w:t>
            </w:r>
            <w:r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 xml:space="preserve"> або лікарні</w:t>
            </w:r>
          </w:p>
          <w:p w:rsidR="007678B8" w:rsidRPr="00362A97" w:rsidRDefault="00B133E6" w:rsidP="007678B8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</w:pPr>
            <w:r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 xml:space="preserve">Коротко викладений матеріал </w:t>
            </w:r>
          </w:p>
          <w:p w:rsidR="007678B8" w:rsidRPr="007678B8" w:rsidRDefault="00353D97" w:rsidP="00353D97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</w:pPr>
            <w:r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>БАЖАНО!додати п</w:t>
            </w:r>
            <w:r w:rsidR="00B133E6"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 xml:space="preserve">ерелік рекомендованої літератури та </w:t>
            </w:r>
            <w:proofErr w:type="spellStart"/>
            <w:r w:rsidR="00B133E6"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>інтернет</w:t>
            </w:r>
            <w:proofErr w:type="spellEnd"/>
            <w:r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="00B133E6"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>ресурсів</w:t>
            </w:r>
            <w:r>
              <w:rPr>
                <w:rFonts w:eastAsia="Times New Roman" w:cs="Arial"/>
                <w:bCs/>
                <w:color w:val="222222"/>
                <w:sz w:val="24"/>
                <w:szCs w:val="28"/>
                <w:lang w:val="uk-UA"/>
              </w:rPr>
              <w:t xml:space="preserve"> </w:t>
            </w:r>
            <w:r w:rsidR="007678B8" w:rsidRPr="00AD3BED">
              <w:rPr>
                <w:rFonts w:eastAsia="Times New Roman" w:cs="Arial"/>
                <w:bCs/>
                <w:i/>
                <w:color w:val="222222"/>
                <w:sz w:val="20"/>
                <w:szCs w:val="28"/>
                <w:lang w:val="uk-UA"/>
              </w:rPr>
              <w:t>(для</w:t>
            </w:r>
            <w:r>
              <w:rPr>
                <w:rFonts w:eastAsia="Times New Roman" w:cs="Arial"/>
                <w:bCs/>
                <w:i/>
                <w:color w:val="222222"/>
                <w:sz w:val="20"/>
                <w:szCs w:val="28"/>
                <w:lang w:val="uk-UA"/>
              </w:rPr>
              <w:t xml:space="preserve"> самостійного </w:t>
            </w:r>
            <w:r w:rsidR="00B133E6">
              <w:rPr>
                <w:rFonts w:eastAsia="Times New Roman" w:cs="Arial"/>
                <w:bCs/>
                <w:i/>
                <w:color w:val="222222"/>
                <w:sz w:val="20"/>
                <w:szCs w:val="28"/>
                <w:lang w:val="uk-UA"/>
              </w:rPr>
              <w:t>подальшого вивчення даної теми слухачами конференції)</w:t>
            </w:r>
          </w:p>
        </w:tc>
        <w:tc>
          <w:tcPr>
            <w:tcW w:w="5045" w:type="dxa"/>
          </w:tcPr>
          <w:p w:rsidR="007678B8" w:rsidRPr="00A0203C" w:rsidRDefault="00B133E6" w:rsidP="007678B8">
            <w:pPr>
              <w:pStyle w:val="a3"/>
              <w:shd w:val="clear" w:color="auto" w:fill="FFFFFF"/>
              <w:ind w:left="360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0"/>
                <w:lang w:val="uk-UA"/>
              </w:rPr>
              <w:t>Приклад оформлення тез</w:t>
            </w:r>
          </w:p>
          <w:p w:rsidR="007678B8" w:rsidRDefault="007678B8" w:rsidP="007678B8">
            <w:pPr>
              <w:pStyle w:val="a3"/>
              <w:shd w:val="clear" w:color="auto" w:fill="FFFFFF"/>
              <w:ind w:left="36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uk-UA"/>
              </w:rPr>
            </w:pPr>
          </w:p>
          <w:p w:rsidR="007678B8" w:rsidRDefault="00C24759" w:rsidP="007678B8">
            <w:pPr>
              <w:rPr>
                <w:rFonts w:eastAsia="Times New Roman" w:cs="Arial"/>
                <w:bCs/>
                <w:color w:val="222222"/>
                <w:sz w:val="28"/>
                <w:szCs w:val="28"/>
                <w:lang w:val="uk-UA"/>
              </w:rPr>
            </w:pPr>
            <w:r w:rsidRPr="00130A5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uk-UA"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5pt;height:266.25pt" o:ole="">
                  <v:imagedata r:id="rId6" o:title=""/>
                </v:shape>
                <o:OLEObject Type="Embed" ProgID="AcroExch.Document.DC" ShapeID="_x0000_i1025" DrawAspect="Content" ObjectID="_1522845467" r:id="rId7"/>
              </w:object>
            </w:r>
          </w:p>
        </w:tc>
      </w:tr>
    </w:tbl>
    <w:p w:rsidR="00353D97" w:rsidRDefault="00353D97" w:rsidP="00FD520C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Cs w:val="28"/>
          <w:lang w:val="uk-UA"/>
        </w:rPr>
      </w:pPr>
    </w:p>
    <w:p w:rsidR="00A0203C" w:rsidRPr="00BD317F" w:rsidRDefault="00B133E6" w:rsidP="00FD520C">
      <w:pPr>
        <w:pStyle w:val="a3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222222"/>
          <w:szCs w:val="28"/>
          <w:lang w:val="uk-UA"/>
        </w:rPr>
      </w:pPr>
      <w:r>
        <w:rPr>
          <w:rFonts w:ascii="Arial" w:eastAsia="Times New Roman" w:hAnsi="Arial" w:cs="Arial"/>
          <w:b/>
          <w:bCs/>
          <w:color w:val="222222"/>
          <w:szCs w:val="28"/>
          <w:lang w:val="uk-UA"/>
        </w:rPr>
        <w:t xml:space="preserve">Тези відправляються в форматі </w:t>
      </w:r>
      <w:r w:rsidR="00A0203C" w:rsidRPr="00BD317F">
        <w:rPr>
          <w:rFonts w:ascii="Arial" w:eastAsia="Times New Roman" w:hAnsi="Arial" w:cs="Arial"/>
          <w:b/>
          <w:bCs/>
          <w:color w:val="222222"/>
          <w:szCs w:val="28"/>
          <w:lang w:val="en-US"/>
        </w:rPr>
        <w:t>rtf</w:t>
      </w:r>
      <w:r w:rsidR="00A0203C" w:rsidRPr="00353D97">
        <w:rPr>
          <w:rFonts w:ascii="Arial" w:eastAsia="Times New Roman" w:hAnsi="Arial" w:cs="Arial"/>
          <w:b/>
          <w:bCs/>
          <w:color w:val="222222"/>
          <w:szCs w:val="28"/>
          <w:lang w:val="uk-UA"/>
        </w:rPr>
        <w:t xml:space="preserve"> * </w:t>
      </w:r>
      <w:r>
        <w:rPr>
          <w:rFonts w:ascii="Arial" w:eastAsia="Times New Roman" w:hAnsi="Arial" w:cs="Arial"/>
          <w:b/>
          <w:bCs/>
          <w:color w:val="222222"/>
          <w:szCs w:val="28"/>
          <w:lang w:val="uk-UA"/>
        </w:rPr>
        <w:t xml:space="preserve">або </w:t>
      </w:r>
      <w:r w:rsidR="00A0203C" w:rsidRPr="00BD317F">
        <w:rPr>
          <w:rFonts w:ascii="Arial" w:eastAsia="Times New Roman" w:hAnsi="Arial" w:cs="Arial"/>
          <w:b/>
          <w:bCs/>
          <w:color w:val="222222"/>
          <w:szCs w:val="28"/>
          <w:lang w:val="en-US"/>
        </w:rPr>
        <w:t>Word</w:t>
      </w:r>
      <w:r w:rsidR="0033449F" w:rsidRPr="00353D97">
        <w:rPr>
          <w:rFonts w:ascii="Arial" w:eastAsia="Times New Roman" w:hAnsi="Arial" w:cs="Arial"/>
          <w:b/>
          <w:bCs/>
          <w:color w:val="222222"/>
          <w:szCs w:val="28"/>
          <w:lang w:val="uk-UA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Cs w:val="28"/>
          <w:lang w:val="uk-UA"/>
        </w:rPr>
        <w:t>електронною поштою на адресу</w:t>
      </w:r>
      <w:r w:rsidR="00353D97">
        <w:rPr>
          <w:rFonts w:ascii="Arial" w:eastAsia="Times New Roman" w:hAnsi="Arial" w:cs="Arial"/>
          <w:b/>
          <w:bCs/>
          <w:color w:val="222222"/>
          <w:szCs w:val="28"/>
          <w:lang w:val="uk-UA"/>
        </w:rPr>
        <w:t xml:space="preserve"> </w:t>
      </w:r>
      <w:hyperlink r:id="rId8" w:history="1">
        <w:r w:rsidR="00A0203C" w:rsidRPr="00BD317F">
          <w:rPr>
            <w:rStyle w:val="a6"/>
            <w:iCs/>
            <w:szCs w:val="28"/>
            <w:lang w:val="en-US"/>
          </w:rPr>
          <w:t>mgulyayeva</w:t>
        </w:r>
        <w:r w:rsidR="00A0203C" w:rsidRPr="00BD317F">
          <w:rPr>
            <w:rStyle w:val="a6"/>
            <w:iCs/>
            <w:szCs w:val="28"/>
          </w:rPr>
          <w:t>@</w:t>
        </w:r>
        <w:r w:rsidR="00A0203C" w:rsidRPr="00BD317F">
          <w:rPr>
            <w:rStyle w:val="a6"/>
            <w:iCs/>
            <w:szCs w:val="28"/>
            <w:lang w:val="en-US"/>
          </w:rPr>
          <w:t>gmail</w:t>
        </w:r>
        <w:r w:rsidR="00A0203C" w:rsidRPr="00BD317F">
          <w:rPr>
            <w:rStyle w:val="a6"/>
            <w:iCs/>
            <w:szCs w:val="28"/>
          </w:rPr>
          <w:t>.</w:t>
        </w:r>
        <w:r w:rsidR="00A0203C" w:rsidRPr="00BD317F">
          <w:rPr>
            <w:rStyle w:val="a6"/>
            <w:iCs/>
            <w:szCs w:val="28"/>
            <w:lang w:val="en-US"/>
          </w:rPr>
          <w:t>com</w:t>
        </w:r>
      </w:hyperlink>
    </w:p>
    <w:p w:rsidR="00FE20FC" w:rsidRDefault="00FE20FC" w:rsidP="00A0203C">
      <w:pPr>
        <w:pStyle w:val="a4"/>
        <w:rPr>
          <w:b/>
          <w:sz w:val="22"/>
          <w:szCs w:val="22"/>
          <w:u w:val="single"/>
          <w:lang w:val="uk-UA"/>
        </w:rPr>
      </w:pPr>
    </w:p>
    <w:p w:rsidR="00A0203C" w:rsidRPr="00FE20FC" w:rsidRDefault="00A0203C" w:rsidP="00A0203C">
      <w:pPr>
        <w:pStyle w:val="a4"/>
        <w:rPr>
          <w:b/>
          <w:sz w:val="18"/>
          <w:szCs w:val="18"/>
          <w:u w:val="single"/>
          <w:lang w:val="uk-UA"/>
        </w:rPr>
      </w:pPr>
      <w:r w:rsidRPr="00FE20FC">
        <w:rPr>
          <w:b/>
          <w:sz w:val="18"/>
          <w:szCs w:val="18"/>
          <w:u w:val="single"/>
          <w:lang w:val="uk-UA"/>
        </w:rPr>
        <w:t>Контакт</w:t>
      </w:r>
      <w:r w:rsidR="00B133E6">
        <w:rPr>
          <w:b/>
          <w:sz w:val="18"/>
          <w:szCs w:val="18"/>
          <w:u w:val="single"/>
          <w:lang w:val="uk-UA"/>
        </w:rPr>
        <w:t xml:space="preserve">и </w:t>
      </w:r>
      <w:r w:rsidRPr="00FE20FC">
        <w:rPr>
          <w:b/>
          <w:sz w:val="18"/>
          <w:szCs w:val="18"/>
          <w:u w:val="single"/>
        </w:rPr>
        <w:t xml:space="preserve"> Оргкомитет</w:t>
      </w:r>
      <w:r w:rsidR="00B133E6">
        <w:rPr>
          <w:b/>
          <w:sz w:val="18"/>
          <w:szCs w:val="18"/>
          <w:u w:val="single"/>
          <w:lang w:val="uk-UA"/>
        </w:rPr>
        <w:t>у</w:t>
      </w:r>
      <w:r w:rsidRPr="00FE20FC">
        <w:rPr>
          <w:b/>
          <w:sz w:val="18"/>
          <w:szCs w:val="18"/>
          <w:u w:val="single"/>
          <w:lang w:val="uk-UA"/>
        </w:rPr>
        <w:t>:</w:t>
      </w:r>
    </w:p>
    <w:p w:rsidR="00C24759" w:rsidRDefault="00A0203C" w:rsidP="00A0203C">
      <w:pPr>
        <w:pStyle w:val="a4"/>
        <w:rPr>
          <w:iCs/>
          <w:sz w:val="18"/>
          <w:szCs w:val="18"/>
          <w:lang w:val="uk-UA"/>
        </w:rPr>
      </w:pPr>
      <w:proofErr w:type="spellStart"/>
      <w:r w:rsidRPr="00FE20FC">
        <w:rPr>
          <w:i/>
          <w:sz w:val="18"/>
          <w:szCs w:val="18"/>
          <w:lang w:val="uk-UA"/>
        </w:rPr>
        <w:t>Украина</w:t>
      </w:r>
      <w:proofErr w:type="spellEnd"/>
      <w:r w:rsidRPr="00FE20FC">
        <w:rPr>
          <w:i/>
          <w:sz w:val="18"/>
          <w:szCs w:val="18"/>
          <w:lang w:val="uk-UA"/>
        </w:rPr>
        <w:t>,02</w:t>
      </w:r>
      <w:r w:rsidR="00556F9F" w:rsidRPr="00FE20FC">
        <w:rPr>
          <w:i/>
          <w:sz w:val="18"/>
          <w:szCs w:val="18"/>
          <w:lang w:val="uk-UA"/>
        </w:rPr>
        <w:t>100</w:t>
      </w:r>
      <w:r w:rsidRPr="00FE20FC">
        <w:rPr>
          <w:i/>
          <w:sz w:val="18"/>
          <w:szCs w:val="18"/>
          <w:lang w:val="uk-UA"/>
        </w:rPr>
        <w:t xml:space="preserve">, </w:t>
      </w:r>
      <w:proofErr w:type="spellStart"/>
      <w:r w:rsidRPr="00FE20FC">
        <w:rPr>
          <w:i/>
          <w:sz w:val="18"/>
          <w:szCs w:val="18"/>
          <w:lang w:val="uk-UA"/>
        </w:rPr>
        <w:t>Киев</w:t>
      </w:r>
      <w:proofErr w:type="spellEnd"/>
      <w:r w:rsidRPr="00FE20FC">
        <w:rPr>
          <w:i/>
          <w:sz w:val="18"/>
          <w:szCs w:val="18"/>
          <w:lang w:val="uk-UA"/>
        </w:rPr>
        <w:t>,</w:t>
      </w:r>
      <w:r w:rsidR="00556F9F" w:rsidRPr="00FE20FC">
        <w:rPr>
          <w:i/>
          <w:sz w:val="18"/>
          <w:szCs w:val="18"/>
          <w:lang w:val="uk-UA"/>
        </w:rPr>
        <w:t xml:space="preserve"> 100, </w:t>
      </w:r>
      <w:r w:rsidRPr="00FE20FC">
        <w:rPr>
          <w:i/>
          <w:sz w:val="18"/>
          <w:szCs w:val="18"/>
          <w:lang w:val="uk-UA"/>
        </w:rPr>
        <w:t xml:space="preserve"> а/</w:t>
      </w:r>
      <w:r w:rsidR="00B133E6">
        <w:rPr>
          <w:i/>
          <w:sz w:val="18"/>
          <w:szCs w:val="18"/>
          <w:lang w:val="uk-UA"/>
        </w:rPr>
        <w:t>с</w:t>
      </w:r>
      <w:r w:rsidRPr="00FE20FC">
        <w:rPr>
          <w:i/>
          <w:sz w:val="18"/>
          <w:szCs w:val="18"/>
          <w:lang w:val="uk-UA"/>
        </w:rPr>
        <w:t xml:space="preserve"> 7</w:t>
      </w:r>
      <w:r w:rsidR="00556F9F" w:rsidRPr="00FE20FC">
        <w:rPr>
          <w:i/>
          <w:sz w:val="18"/>
          <w:szCs w:val="18"/>
          <w:lang w:val="uk-UA"/>
        </w:rPr>
        <w:t>0</w:t>
      </w:r>
      <w:r w:rsidRPr="00FE20FC">
        <w:rPr>
          <w:i/>
          <w:sz w:val="18"/>
          <w:szCs w:val="18"/>
          <w:lang w:val="uk-UA"/>
        </w:rPr>
        <w:t>, ВГО “УАБИ”</w:t>
      </w:r>
      <w:r w:rsidRPr="00FE20FC">
        <w:rPr>
          <w:i/>
          <w:sz w:val="18"/>
          <w:szCs w:val="18"/>
        </w:rPr>
        <w:t>,</w:t>
      </w:r>
      <w:r w:rsidRPr="00FE20FC">
        <w:rPr>
          <w:sz w:val="18"/>
          <w:szCs w:val="18"/>
          <w:lang w:val="uk-UA"/>
        </w:rPr>
        <w:t xml:space="preserve"> </w:t>
      </w:r>
    </w:p>
    <w:p w:rsidR="00A0203C" w:rsidRPr="00FE20FC" w:rsidRDefault="00B133E6" w:rsidP="00A0203C">
      <w:pPr>
        <w:pStyle w:val="a4"/>
        <w:rPr>
          <w:iCs/>
          <w:sz w:val="18"/>
          <w:szCs w:val="18"/>
          <w:lang w:val="uk-UA"/>
        </w:rPr>
      </w:pPr>
      <w:bookmarkStart w:id="0" w:name="_GoBack"/>
      <w:bookmarkEnd w:id="0"/>
      <w:r>
        <w:rPr>
          <w:iCs/>
          <w:sz w:val="18"/>
          <w:szCs w:val="18"/>
        </w:rPr>
        <w:t xml:space="preserve">Координатор </w:t>
      </w:r>
      <w:proofErr w:type="spellStart"/>
      <w:r>
        <w:rPr>
          <w:iCs/>
          <w:sz w:val="18"/>
          <w:szCs w:val="18"/>
        </w:rPr>
        <w:t>нау</w:t>
      </w:r>
      <w:r>
        <w:rPr>
          <w:iCs/>
          <w:sz w:val="18"/>
          <w:szCs w:val="18"/>
          <w:lang w:val="uk-UA"/>
        </w:rPr>
        <w:t>кової</w:t>
      </w:r>
      <w:proofErr w:type="spellEnd"/>
      <w:r w:rsidR="0033449F">
        <w:rPr>
          <w:iCs/>
          <w:sz w:val="18"/>
          <w:szCs w:val="18"/>
          <w:lang w:val="uk-UA"/>
        </w:rPr>
        <w:t xml:space="preserve"> </w:t>
      </w:r>
      <w:proofErr w:type="spellStart"/>
      <w:r>
        <w:rPr>
          <w:iCs/>
          <w:sz w:val="18"/>
          <w:szCs w:val="18"/>
        </w:rPr>
        <w:t>програм</w:t>
      </w:r>
      <w:proofErr w:type="spellEnd"/>
      <w:r>
        <w:rPr>
          <w:iCs/>
          <w:sz w:val="18"/>
          <w:szCs w:val="18"/>
          <w:lang w:val="uk-UA"/>
        </w:rPr>
        <w:t>и</w:t>
      </w:r>
      <w:r w:rsidR="0033449F">
        <w:rPr>
          <w:iCs/>
          <w:sz w:val="18"/>
          <w:szCs w:val="18"/>
          <w:lang w:val="uk-UA"/>
        </w:rPr>
        <w:t xml:space="preserve"> </w:t>
      </w:r>
      <w:r w:rsidR="00A0203C" w:rsidRPr="00FE20FC">
        <w:rPr>
          <w:iCs/>
          <w:sz w:val="18"/>
          <w:szCs w:val="18"/>
          <w:lang w:val="uk-UA"/>
        </w:rPr>
        <w:t>Г</w:t>
      </w:r>
      <w:proofErr w:type="spellStart"/>
      <w:r w:rsidR="00A0203C" w:rsidRPr="00FE20FC">
        <w:rPr>
          <w:iCs/>
          <w:sz w:val="18"/>
          <w:szCs w:val="18"/>
        </w:rPr>
        <w:t>уляева</w:t>
      </w:r>
      <w:proofErr w:type="spellEnd"/>
      <w:r>
        <w:rPr>
          <w:iCs/>
          <w:sz w:val="18"/>
          <w:szCs w:val="18"/>
          <w:lang w:val="uk-UA"/>
        </w:rPr>
        <w:t>Марина</w:t>
      </w:r>
      <w:proofErr w:type="gramStart"/>
      <w:r>
        <w:rPr>
          <w:iCs/>
          <w:sz w:val="18"/>
          <w:szCs w:val="18"/>
          <w:lang w:val="uk-UA"/>
        </w:rPr>
        <w:t xml:space="preserve"> В</w:t>
      </w:r>
      <w:proofErr w:type="gramEnd"/>
      <w:r>
        <w:rPr>
          <w:iCs/>
          <w:sz w:val="18"/>
          <w:szCs w:val="18"/>
          <w:lang w:val="uk-UA"/>
        </w:rPr>
        <w:t>італіївна</w:t>
      </w:r>
      <w:r w:rsidR="00D51CE8" w:rsidRPr="00FE20FC">
        <w:rPr>
          <w:iCs/>
          <w:sz w:val="18"/>
          <w:szCs w:val="18"/>
          <w:lang w:val="uk-UA"/>
        </w:rPr>
        <w:t>Моб.</w:t>
      </w:r>
      <w:r w:rsidR="00A0203C" w:rsidRPr="00FE20FC">
        <w:rPr>
          <w:iCs/>
          <w:sz w:val="18"/>
          <w:szCs w:val="18"/>
          <w:lang w:val="uk-UA"/>
        </w:rPr>
        <w:t xml:space="preserve">+38 067 4655661, </w:t>
      </w:r>
      <w:proofErr w:type="spellStart"/>
      <w:r w:rsidR="00A0203C" w:rsidRPr="00FE20FC">
        <w:rPr>
          <w:iCs/>
          <w:sz w:val="18"/>
          <w:szCs w:val="18"/>
          <w:lang w:val="uk-UA"/>
        </w:rPr>
        <w:t>ел</w:t>
      </w:r>
      <w:proofErr w:type="spellEnd"/>
      <w:r w:rsidR="00A0203C" w:rsidRPr="00FE20FC">
        <w:rPr>
          <w:iCs/>
          <w:sz w:val="18"/>
          <w:szCs w:val="18"/>
          <w:lang w:val="uk-UA"/>
        </w:rPr>
        <w:t xml:space="preserve"> пошта: </w:t>
      </w:r>
      <w:hyperlink r:id="rId9" w:history="1">
        <w:r w:rsidR="00A0203C" w:rsidRPr="00FE20FC">
          <w:rPr>
            <w:rStyle w:val="a6"/>
            <w:iCs/>
            <w:sz w:val="18"/>
            <w:szCs w:val="18"/>
            <w:lang w:val="en-US"/>
          </w:rPr>
          <w:t>mgulyayeva</w:t>
        </w:r>
        <w:r w:rsidR="00A0203C" w:rsidRPr="00FE20FC">
          <w:rPr>
            <w:rStyle w:val="a6"/>
            <w:iCs/>
            <w:sz w:val="18"/>
            <w:szCs w:val="18"/>
          </w:rPr>
          <w:t>@</w:t>
        </w:r>
        <w:r w:rsidR="00A0203C" w:rsidRPr="00FE20FC">
          <w:rPr>
            <w:rStyle w:val="a6"/>
            <w:iCs/>
            <w:sz w:val="18"/>
            <w:szCs w:val="18"/>
            <w:lang w:val="en-US"/>
          </w:rPr>
          <w:t>gmail</w:t>
        </w:r>
        <w:r w:rsidR="00A0203C" w:rsidRPr="00FE20FC">
          <w:rPr>
            <w:rStyle w:val="a6"/>
            <w:iCs/>
            <w:sz w:val="18"/>
            <w:szCs w:val="18"/>
          </w:rPr>
          <w:t>.</w:t>
        </w:r>
        <w:r w:rsidR="00A0203C" w:rsidRPr="00FE20FC">
          <w:rPr>
            <w:rStyle w:val="a6"/>
            <w:iCs/>
            <w:sz w:val="18"/>
            <w:szCs w:val="18"/>
            <w:lang w:val="en-US"/>
          </w:rPr>
          <w:t>com</w:t>
        </w:r>
      </w:hyperlink>
    </w:p>
    <w:sectPr w:rsidR="00A0203C" w:rsidRPr="00FE20FC" w:rsidSect="0018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6AA"/>
    <w:multiLevelType w:val="hybridMultilevel"/>
    <w:tmpl w:val="634A8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95988"/>
    <w:multiLevelType w:val="hybridMultilevel"/>
    <w:tmpl w:val="E36C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12C4"/>
    <w:rsid w:val="0009548F"/>
    <w:rsid w:val="00106B2D"/>
    <w:rsid w:val="00130A55"/>
    <w:rsid w:val="001706AF"/>
    <w:rsid w:val="00183482"/>
    <w:rsid w:val="0033363B"/>
    <w:rsid w:val="0033449F"/>
    <w:rsid w:val="00353D97"/>
    <w:rsid w:val="00362A97"/>
    <w:rsid w:val="003971AA"/>
    <w:rsid w:val="004E2C1A"/>
    <w:rsid w:val="00556F9F"/>
    <w:rsid w:val="00735123"/>
    <w:rsid w:val="007678B8"/>
    <w:rsid w:val="009C6D47"/>
    <w:rsid w:val="00A0203C"/>
    <w:rsid w:val="00AD3BED"/>
    <w:rsid w:val="00B133E6"/>
    <w:rsid w:val="00B63B4C"/>
    <w:rsid w:val="00BD12C4"/>
    <w:rsid w:val="00BD317F"/>
    <w:rsid w:val="00C24759"/>
    <w:rsid w:val="00C8694F"/>
    <w:rsid w:val="00D51CE8"/>
    <w:rsid w:val="00E62D47"/>
    <w:rsid w:val="00EA1AE5"/>
    <w:rsid w:val="00FD520C"/>
    <w:rsid w:val="00FE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0C"/>
    <w:pPr>
      <w:ind w:left="720"/>
      <w:contextualSpacing/>
    </w:pPr>
  </w:style>
  <w:style w:type="paragraph" w:styleId="a4">
    <w:name w:val="header"/>
    <w:basedOn w:val="a"/>
    <w:link w:val="a5"/>
    <w:rsid w:val="00A02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203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A020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A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67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lyayeva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gulyay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m.gulyayeva</dc:creator>
  <cp:lastModifiedBy>Марина Гуляева</cp:lastModifiedBy>
  <cp:revision>19</cp:revision>
  <cp:lastPrinted>2014-04-03T13:10:00Z</cp:lastPrinted>
  <dcterms:created xsi:type="dcterms:W3CDTF">2013-04-09T06:46:00Z</dcterms:created>
  <dcterms:modified xsi:type="dcterms:W3CDTF">2016-04-22T12:51:00Z</dcterms:modified>
</cp:coreProperties>
</file>